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86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Ведерникова Ивана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Ведерников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Ведерников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представила заявление о рассмотрении дела без его участия.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Ведерников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Ведерникова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30933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Ведерникова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Ведерникова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Ведерникова Ивана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86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0412365400575008662415107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